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B3A0C" w14:textId="77777777" w:rsidR="009A18CB" w:rsidRDefault="00FE1181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12FEB5CE" w14:textId="77777777" w:rsidR="009A18CB" w:rsidRDefault="00FE1181">
      <w:pPr>
        <w:spacing w:after="16" w:line="259" w:lineRule="auto"/>
        <w:ind w:left="0" w:right="0" w:firstLine="0"/>
      </w:pPr>
      <w:r>
        <w:rPr>
          <w:b/>
        </w:rPr>
        <w:t xml:space="preserve"> </w:t>
      </w:r>
    </w:p>
    <w:p w14:paraId="50915256" w14:textId="77777777" w:rsidR="009A18CB" w:rsidRDefault="00F47BC7">
      <w:pPr>
        <w:spacing w:after="0" w:line="259" w:lineRule="auto"/>
        <w:ind w:left="0" w:right="10" w:firstLine="0"/>
        <w:jc w:val="center"/>
      </w:pPr>
      <w:r>
        <w:rPr>
          <w:b/>
          <w:sz w:val="28"/>
        </w:rPr>
        <w:t>BJORN BROOKS</w:t>
      </w:r>
      <w:r w:rsidR="00FE1181">
        <w:rPr>
          <w:b/>
          <w:sz w:val="28"/>
        </w:rPr>
        <w:t xml:space="preserve">, PhD </w:t>
      </w:r>
    </w:p>
    <w:p w14:paraId="7210976A" w14:textId="77777777" w:rsidR="009A18CB" w:rsidRDefault="00FE1181">
      <w:pPr>
        <w:spacing w:after="12"/>
        <w:ind w:left="27" w:right="22"/>
        <w:jc w:val="center"/>
      </w:pPr>
      <w:r>
        <w:t xml:space="preserve">North Caroline State University </w:t>
      </w:r>
    </w:p>
    <w:p w14:paraId="018DA61D" w14:textId="77777777" w:rsidR="009A18CB" w:rsidRDefault="00FE1181">
      <w:pPr>
        <w:spacing w:after="12"/>
        <w:ind w:left="1657" w:right="1596"/>
        <w:jc w:val="center"/>
      </w:pPr>
      <w:r>
        <w:t xml:space="preserve">Cooperative Institute for Satellite Earth System Studies (CISESS) at NOAA’s National Centers for Environmental Information </w:t>
      </w:r>
    </w:p>
    <w:p w14:paraId="322A4987" w14:textId="77777777" w:rsidR="009A18CB" w:rsidRDefault="00FE1181">
      <w:pPr>
        <w:spacing w:after="12"/>
        <w:ind w:left="27" w:right="17"/>
        <w:jc w:val="center"/>
      </w:pPr>
      <w:r>
        <w:t xml:space="preserve">151 Patton Ave #514, Asheville, NC 28801 </w:t>
      </w:r>
    </w:p>
    <w:p w14:paraId="1B539338" w14:textId="29D32A3B" w:rsidR="009A18CB" w:rsidRDefault="00FE1181">
      <w:pPr>
        <w:spacing w:after="12"/>
        <w:ind w:left="27" w:right="22"/>
        <w:jc w:val="center"/>
      </w:pPr>
      <w:r>
        <w:t>Tel: (828) 2</w:t>
      </w:r>
      <w:r w:rsidR="00190A6B">
        <w:t>71</w:t>
      </w:r>
      <w:r>
        <w:t xml:space="preserve"> - </w:t>
      </w:r>
      <w:r w:rsidR="00190A6B">
        <w:t>4709</w:t>
      </w:r>
      <w:r>
        <w:t>; E-</w:t>
      </w:r>
      <w:r>
        <w:t xml:space="preserve">mail: </w:t>
      </w:r>
      <w:r w:rsidR="00F47BC7">
        <w:t>bbrooks</w:t>
      </w:r>
      <w:r>
        <w:t>@</w:t>
      </w:r>
      <w:r w:rsidR="00F47BC7">
        <w:t>ncics</w:t>
      </w:r>
      <w:r>
        <w:t>.</w:t>
      </w:r>
      <w:r w:rsidR="00F47BC7">
        <w:t>org</w:t>
      </w:r>
      <w:r>
        <w:t xml:space="preserve"> </w:t>
      </w:r>
    </w:p>
    <w:p w14:paraId="70437BC8" w14:textId="77777777" w:rsidR="009A18CB" w:rsidRDefault="00FE1181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67F0A532" w14:textId="77777777" w:rsidR="009A18CB" w:rsidRDefault="00FE1181">
      <w:pPr>
        <w:pStyle w:val="Heading1"/>
        <w:ind w:left="-5"/>
      </w:pPr>
      <w:r>
        <w:t>PROFESSIONAL SUMMARY</w:t>
      </w:r>
      <w:r>
        <w:rPr>
          <w:u w:val="none"/>
        </w:rPr>
        <w:t xml:space="preserve"> </w:t>
      </w:r>
    </w:p>
    <w:p w14:paraId="15FE693A" w14:textId="77777777" w:rsidR="009A18CB" w:rsidRDefault="00F47BC7">
      <w:pPr>
        <w:spacing w:after="131" w:line="238" w:lineRule="auto"/>
        <w:ind w:left="-15" w:right="-15" w:firstLine="0"/>
        <w:jc w:val="both"/>
      </w:pPr>
      <w:r>
        <w:t>10+ years professional research experience in big data including a</w:t>
      </w:r>
      <w:r w:rsidRPr="00F47BC7">
        <w:t>tmospheric, ecological, and geophysical data sources</w:t>
      </w:r>
      <w:r>
        <w:t xml:space="preserve">. 6+ </w:t>
      </w:r>
      <w:proofErr w:type="spellStart"/>
      <w:r>
        <w:t>years experience</w:t>
      </w:r>
      <w:proofErr w:type="spellEnd"/>
      <w:r>
        <w:t xml:space="preserve"> in environmental remote sensing,</w:t>
      </w:r>
      <w:r w:rsidRPr="00F47BC7">
        <w:t xml:space="preserve"> optical and </w:t>
      </w:r>
      <w:r>
        <w:t>SAR</w:t>
      </w:r>
      <w:r w:rsidRPr="00F47BC7">
        <w:t xml:space="preserve">. </w:t>
      </w:r>
      <w:r>
        <w:t>U</w:t>
      </w:r>
      <w:r w:rsidRPr="00F47BC7">
        <w:t xml:space="preserve">niversity research experience </w:t>
      </w:r>
      <w:r>
        <w:t>in the US and Canada as well as within</w:t>
      </w:r>
      <w:r w:rsidRPr="00F47BC7">
        <w:t xml:space="preserve"> the USDA Forest Service. </w:t>
      </w:r>
      <w:r>
        <w:t>US patent holder and co-developer of</w:t>
      </w:r>
      <w:r w:rsidRPr="00F47BC7">
        <w:t xml:space="preserve"> a gas emission detection technology in use in oil and gas fields</w:t>
      </w:r>
      <w:r w:rsidR="00FE1181">
        <w:t xml:space="preserve">. </w:t>
      </w:r>
    </w:p>
    <w:p w14:paraId="5C17856C" w14:textId="318C536E" w:rsidR="009A18CB" w:rsidRDefault="00FE1181">
      <w:pPr>
        <w:numPr>
          <w:ilvl w:val="0"/>
          <w:numId w:val="1"/>
        </w:numPr>
        <w:ind w:right="-7" w:hanging="360"/>
      </w:pPr>
      <w:r>
        <w:t xml:space="preserve">Expert knowledge </w:t>
      </w:r>
      <w:r w:rsidR="00190A6B">
        <w:t xml:space="preserve">in environmental remote sensing, </w:t>
      </w:r>
      <w:r>
        <w:t xml:space="preserve">landscape change, </w:t>
      </w:r>
      <w:r w:rsidR="00190A6B">
        <w:t xml:space="preserve">spatial pattern analysis </w:t>
      </w:r>
    </w:p>
    <w:p w14:paraId="0D6678A6" w14:textId="4D3481D7" w:rsidR="009A18CB" w:rsidRDefault="00190A6B">
      <w:pPr>
        <w:numPr>
          <w:ilvl w:val="0"/>
          <w:numId w:val="1"/>
        </w:numPr>
        <w:ind w:right="-7" w:hanging="360"/>
      </w:pPr>
      <w:r>
        <w:t xml:space="preserve">Extensive </w:t>
      </w:r>
      <w:r w:rsidR="00FE1181">
        <w:t>experience in tracer-transport atmospheric modeling, data assimilation</w:t>
      </w:r>
      <w:r w:rsidR="00FE1181">
        <w:t xml:space="preserve"> </w:t>
      </w:r>
    </w:p>
    <w:p w14:paraId="2F2F27D0" w14:textId="4AB71E89" w:rsidR="009A18CB" w:rsidRDefault="00FE1181">
      <w:pPr>
        <w:numPr>
          <w:ilvl w:val="0"/>
          <w:numId w:val="1"/>
        </w:numPr>
        <w:spacing w:after="50" w:line="238" w:lineRule="auto"/>
        <w:ind w:right="-7" w:hanging="360"/>
      </w:pPr>
      <w:r>
        <w:t xml:space="preserve">Extensive experience in </w:t>
      </w:r>
      <w:r>
        <w:t xml:space="preserve">scientific data management and </w:t>
      </w:r>
      <w:r>
        <w:t>cloud services and applications</w:t>
      </w:r>
      <w:r>
        <w:t xml:space="preserve">  </w:t>
      </w:r>
    </w:p>
    <w:p w14:paraId="3F17102F" w14:textId="1DC69D5D" w:rsidR="009A18CB" w:rsidRDefault="00FE1181">
      <w:pPr>
        <w:numPr>
          <w:ilvl w:val="0"/>
          <w:numId w:val="1"/>
        </w:numPr>
        <w:spacing w:after="50" w:line="238" w:lineRule="auto"/>
        <w:ind w:right="-7" w:hanging="360"/>
      </w:pPr>
      <w:r>
        <w:t xml:space="preserve">Extensive experience in UNIX/Linux, C, </w:t>
      </w:r>
      <w:r>
        <w:t xml:space="preserve">Fortran, IDL, R, </w:t>
      </w:r>
      <w:proofErr w:type="spellStart"/>
      <w:r>
        <w:t>Matlab</w:t>
      </w:r>
      <w:proofErr w:type="spellEnd"/>
      <w:r>
        <w:t>, SAS</w:t>
      </w:r>
    </w:p>
    <w:p w14:paraId="72D4A8B2" w14:textId="051C7F10" w:rsidR="009A18CB" w:rsidRDefault="00FE1181">
      <w:pPr>
        <w:numPr>
          <w:ilvl w:val="0"/>
          <w:numId w:val="1"/>
        </w:numPr>
        <w:ind w:right="-7" w:hanging="360"/>
      </w:pPr>
      <w:r>
        <w:t>Strong background in GIS tools, GDAL, Google Earth Engine, Esri, GRASS</w:t>
      </w:r>
      <w:r>
        <w:t xml:space="preserve"> </w:t>
      </w:r>
    </w:p>
    <w:p w14:paraId="6358BBC2" w14:textId="37987C01" w:rsidR="009A18CB" w:rsidRDefault="00FE1181">
      <w:pPr>
        <w:numPr>
          <w:ilvl w:val="0"/>
          <w:numId w:val="1"/>
        </w:numPr>
        <w:spacing w:after="2" w:line="238" w:lineRule="auto"/>
        <w:ind w:right="-7" w:hanging="360"/>
      </w:pPr>
      <w:r>
        <w:t xml:space="preserve">Strong background in </w:t>
      </w:r>
      <w:proofErr w:type="spellStart"/>
      <w:r>
        <w:t>NetCDF</w:t>
      </w:r>
      <w:proofErr w:type="spellEnd"/>
      <w:r>
        <w:t xml:space="preserve"> CF conventions </w:t>
      </w:r>
      <w:r>
        <w:t xml:space="preserve">and data </w:t>
      </w:r>
      <w:r>
        <w:t>life cycle management</w:t>
      </w:r>
    </w:p>
    <w:p w14:paraId="5E27EE7F" w14:textId="77777777" w:rsidR="009A18CB" w:rsidRDefault="00FE1181">
      <w:pPr>
        <w:spacing w:after="0" w:line="259" w:lineRule="auto"/>
        <w:ind w:left="720" w:right="0" w:firstLine="0"/>
      </w:pPr>
      <w:r>
        <w:t xml:space="preserve"> </w:t>
      </w:r>
    </w:p>
    <w:p w14:paraId="3CF562FE" w14:textId="77777777" w:rsidR="009A18CB" w:rsidRDefault="00FE1181">
      <w:pPr>
        <w:pStyle w:val="Heading1"/>
        <w:ind w:left="-5"/>
      </w:pPr>
      <w:r>
        <w:t>E</w:t>
      </w:r>
      <w:r>
        <w:t>DUCATION</w:t>
      </w:r>
      <w:r>
        <w:rPr>
          <w:u w:val="none"/>
        </w:rPr>
        <w:t xml:space="preserve"> </w:t>
      </w:r>
    </w:p>
    <w:p w14:paraId="2CE3707C" w14:textId="77777777" w:rsidR="009A18CB" w:rsidRDefault="00FE1181">
      <w:pPr>
        <w:ind w:left="-5" w:right="0"/>
      </w:pPr>
      <w:r>
        <w:t xml:space="preserve">PhD, </w:t>
      </w:r>
      <w:r w:rsidR="00F47BC7">
        <w:t>Ge</w:t>
      </w:r>
      <w:r>
        <w:t xml:space="preserve">ology, </w:t>
      </w:r>
      <w:r w:rsidR="00F47BC7">
        <w:t>Iowa State University, Ames, IA</w:t>
      </w:r>
    </w:p>
    <w:p w14:paraId="2C5F0018" w14:textId="77777777" w:rsidR="00F47BC7" w:rsidRDefault="00FE1181">
      <w:pPr>
        <w:ind w:left="-5" w:right="1814"/>
      </w:pPr>
      <w:r>
        <w:t>M.S</w:t>
      </w:r>
      <w:r w:rsidR="00F47BC7">
        <w:t>c</w:t>
      </w:r>
      <w:r>
        <w:t xml:space="preserve">., </w:t>
      </w:r>
      <w:proofErr w:type="spellStart"/>
      <w:r w:rsidR="00F47BC7">
        <w:t>Palaeobi</w:t>
      </w:r>
      <w:r>
        <w:t>ology</w:t>
      </w:r>
      <w:proofErr w:type="spellEnd"/>
      <w:r>
        <w:t xml:space="preserve">, </w:t>
      </w:r>
      <w:r w:rsidR="00F47BC7">
        <w:t>University of Bristol, England</w:t>
      </w:r>
    </w:p>
    <w:p w14:paraId="5393514A" w14:textId="77777777" w:rsidR="009A18CB" w:rsidRDefault="00FE1181">
      <w:pPr>
        <w:ind w:left="-5" w:right="1814"/>
      </w:pPr>
      <w:r>
        <w:t xml:space="preserve">B.S., </w:t>
      </w:r>
      <w:r w:rsidR="00F47BC7">
        <w:t>Bi</w:t>
      </w:r>
      <w:r>
        <w:t xml:space="preserve">ology, </w:t>
      </w:r>
      <w:r w:rsidR="00F47BC7">
        <w:t xml:space="preserve">Iowa State </w:t>
      </w:r>
      <w:r>
        <w:t>University</w:t>
      </w:r>
      <w:r w:rsidR="00F47BC7">
        <w:t>, Ames, IA</w:t>
      </w:r>
      <w:r>
        <w:t xml:space="preserve"> </w:t>
      </w:r>
    </w:p>
    <w:p w14:paraId="55A2630A" w14:textId="77777777" w:rsidR="009A18CB" w:rsidRDefault="00FE1181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51BE6AB2" w14:textId="77777777" w:rsidR="009A18CB" w:rsidRDefault="00FE1181">
      <w:pPr>
        <w:pStyle w:val="Heading1"/>
        <w:ind w:left="-5"/>
      </w:pPr>
      <w:r>
        <w:t>EMPLOYMENT</w:t>
      </w:r>
      <w:r>
        <w:rPr>
          <w:u w:val="none"/>
        </w:rPr>
        <w:t xml:space="preserve"> </w:t>
      </w:r>
    </w:p>
    <w:p w14:paraId="1110165E" w14:textId="77777777" w:rsidR="009A18CB" w:rsidRDefault="00FE1181">
      <w:pPr>
        <w:ind w:left="-5" w:right="0"/>
      </w:pPr>
      <w:r>
        <w:t>20</w:t>
      </w:r>
      <w:r w:rsidR="006322A3">
        <w:t>20</w:t>
      </w:r>
      <w:r>
        <w:t xml:space="preserve"> – present, </w:t>
      </w:r>
      <w:r>
        <w:rPr>
          <w:i/>
        </w:rPr>
        <w:t>Research</w:t>
      </w:r>
      <w:r>
        <w:rPr>
          <w:i/>
        </w:rPr>
        <w:t xml:space="preserve"> </w:t>
      </w:r>
      <w:r w:rsidR="006322A3">
        <w:rPr>
          <w:i/>
        </w:rPr>
        <w:t>Associate</w:t>
      </w:r>
      <w:r>
        <w:t xml:space="preserve">, North Carolina State University, Asheville, North Carolina </w:t>
      </w:r>
    </w:p>
    <w:p w14:paraId="3136D69C" w14:textId="77777777" w:rsidR="009A18CB" w:rsidRDefault="008F5480">
      <w:pPr>
        <w:ind w:left="705" w:right="0" w:hanging="720"/>
      </w:pPr>
      <w:r>
        <w:t>2014</w:t>
      </w:r>
      <w:r w:rsidR="00FE1181">
        <w:t xml:space="preserve"> – </w:t>
      </w:r>
      <w:r>
        <w:t>2019</w:t>
      </w:r>
      <w:r w:rsidR="00FE1181">
        <w:t xml:space="preserve">, </w:t>
      </w:r>
      <w:r>
        <w:rPr>
          <w:i/>
        </w:rPr>
        <w:t>ORISE Research Fellow</w:t>
      </w:r>
      <w:r w:rsidR="00FE1181">
        <w:t xml:space="preserve">, </w:t>
      </w:r>
      <w:r>
        <w:t>USDA Forest Service</w:t>
      </w:r>
      <w:r w:rsidR="00FE1181">
        <w:t xml:space="preserve"> </w:t>
      </w:r>
    </w:p>
    <w:p w14:paraId="1FD3FCEF" w14:textId="77777777" w:rsidR="009A18CB" w:rsidRDefault="008F5480">
      <w:pPr>
        <w:ind w:left="-5" w:right="0"/>
      </w:pPr>
      <w:r>
        <w:t>2013</w:t>
      </w:r>
      <w:r w:rsidR="00FE1181">
        <w:t xml:space="preserve"> – </w:t>
      </w:r>
      <w:r>
        <w:t>2014</w:t>
      </w:r>
      <w:r w:rsidR="00FE1181">
        <w:t xml:space="preserve">, </w:t>
      </w:r>
      <w:r w:rsidR="00FE1181">
        <w:rPr>
          <w:i/>
        </w:rPr>
        <w:t xml:space="preserve">Visiting </w:t>
      </w:r>
      <w:r>
        <w:rPr>
          <w:i/>
        </w:rPr>
        <w:t>Assistant Professor</w:t>
      </w:r>
      <w:r w:rsidR="00FE1181">
        <w:t xml:space="preserve">, </w:t>
      </w:r>
      <w:r>
        <w:t>St. Francis Xavier University, Nova Scotia</w:t>
      </w:r>
    </w:p>
    <w:p w14:paraId="229B23A2" w14:textId="77777777" w:rsidR="008F5480" w:rsidRDefault="008F5480">
      <w:pPr>
        <w:ind w:left="-5" w:right="2604"/>
      </w:pPr>
      <w:r>
        <w:t>2011</w:t>
      </w:r>
      <w:r w:rsidR="00FE1181">
        <w:t xml:space="preserve"> – </w:t>
      </w:r>
      <w:r>
        <w:t>2013</w:t>
      </w:r>
      <w:r w:rsidR="00FE1181">
        <w:t xml:space="preserve">, </w:t>
      </w:r>
      <w:r w:rsidRPr="008F5480">
        <w:rPr>
          <w:i/>
          <w:iCs/>
        </w:rPr>
        <w:t>Research Post-doc</w:t>
      </w:r>
      <w:r w:rsidR="00FE1181">
        <w:t xml:space="preserve">, </w:t>
      </w:r>
      <w:r>
        <w:t>University of Illinois, Urbana, IL</w:t>
      </w:r>
    </w:p>
    <w:p w14:paraId="34B2CA48" w14:textId="77777777" w:rsidR="009A18CB" w:rsidRDefault="008F5480" w:rsidP="008F5480">
      <w:pPr>
        <w:ind w:left="-5" w:right="2604"/>
      </w:pPr>
      <w:r>
        <w:t>2009</w:t>
      </w:r>
      <w:r w:rsidR="00FE1181">
        <w:t xml:space="preserve"> – </w:t>
      </w:r>
      <w:r>
        <w:t>2011</w:t>
      </w:r>
      <w:r w:rsidR="00FE1181">
        <w:t xml:space="preserve">, </w:t>
      </w:r>
      <w:r w:rsidRPr="008F5480">
        <w:rPr>
          <w:i/>
          <w:iCs/>
        </w:rPr>
        <w:t>Research Post-doc</w:t>
      </w:r>
      <w:r>
        <w:t>, University</w:t>
      </w:r>
      <w:r>
        <w:t xml:space="preserve"> of Wisconsin, Madison, WI</w:t>
      </w:r>
    </w:p>
    <w:p w14:paraId="4A06EA1F" w14:textId="77777777" w:rsidR="009A18CB" w:rsidRDefault="00FE1181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0650896C" w14:textId="77777777" w:rsidR="009A18CB" w:rsidRDefault="00FE1181">
      <w:pPr>
        <w:pStyle w:val="Heading1"/>
        <w:ind w:left="-5"/>
      </w:pPr>
      <w:r>
        <w:t>PROFESSIONAL ASSOCIATIONS &amp; SERVICES</w:t>
      </w:r>
      <w:r>
        <w:rPr>
          <w:u w:val="none"/>
        </w:rPr>
        <w:t xml:space="preserve"> </w:t>
      </w:r>
    </w:p>
    <w:p w14:paraId="5AB4A5C3" w14:textId="77777777" w:rsidR="008F5480" w:rsidRDefault="008F5480" w:rsidP="008F5480">
      <w:pPr>
        <w:spacing w:after="0" w:line="259" w:lineRule="auto"/>
        <w:ind w:left="0" w:right="0" w:firstLine="0"/>
      </w:pPr>
      <w:r>
        <w:t>Frontiers in Big Data, Data-driven Climate Sciences</w:t>
      </w:r>
      <w:r>
        <w:t xml:space="preserve">, </w:t>
      </w:r>
      <w:r>
        <w:t xml:space="preserve">Review Editor </w:t>
      </w:r>
      <w:r>
        <w:t>(2018-present)</w:t>
      </w:r>
    </w:p>
    <w:p w14:paraId="5E92C5C6" w14:textId="77777777" w:rsidR="00915171" w:rsidRDefault="008F5480" w:rsidP="008F5480">
      <w:pPr>
        <w:spacing w:after="0" w:line="259" w:lineRule="auto"/>
        <w:ind w:left="0" w:right="0" w:firstLine="0"/>
      </w:pPr>
      <w:r>
        <w:t>Data Mining in Earth System Science</w:t>
      </w:r>
      <w:r>
        <w:t>, Conference Program Committee (2</w:t>
      </w:r>
      <w:r>
        <w:t>011</w:t>
      </w:r>
      <w:r>
        <w:t>-present)</w:t>
      </w:r>
    </w:p>
    <w:p w14:paraId="5F480626" w14:textId="6D39A250" w:rsidR="009A18CB" w:rsidRDefault="00190A6B" w:rsidP="008F5480">
      <w:pPr>
        <w:spacing w:after="0" w:line="259" w:lineRule="auto"/>
        <w:ind w:left="0" w:right="0" w:firstLine="0"/>
      </w:pPr>
      <w:r>
        <w:t>SC Dept. of Education Teacher Professional Development Institute, Invited Speaker (2018-2019)</w:t>
      </w:r>
      <w:r w:rsidR="00FE1181">
        <w:t xml:space="preserve"> </w:t>
      </w:r>
    </w:p>
    <w:p w14:paraId="2BFC8CE2" w14:textId="2BD50D44" w:rsidR="00C55EA5" w:rsidRPr="00C55EA5" w:rsidRDefault="00FE1181" w:rsidP="00C55EA5">
      <w:pPr>
        <w:pStyle w:val="Heading1"/>
        <w:ind w:left="-5"/>
      </w:pPr>
      <w:r>
        <w:t>RECENT PUBLICATIONS</w:t>
      </w:r>
    </w:p>
    <w:p w14:paraId="12B594B1" w14:textId="6CBBB849" w:rsidR="00C55EA5" w:rsidRPr="00C55EA5" w:rsidRDefault="00C55EA5" w:rsidP="00C55EA5">
      <w:pPr>
        <w:ind w:left="345" w:right="0" w:hanging="360"/>
        <w:rPr>
          <w:bCs/>
        </w:rPr>
      </w:pPr>
      <w:r w:rsidRPr="00C55EA5">
        <w:rPr>
          <w:b/>
        </w:rPr>
        <w:t>Brooks, B.-G. J.</w:t>
      </w:r>
      <w:r w:rsidRPr="00C55EA5">
        <w:rPr>
          <w:bCs/>
        </w:rPr>
        <w:t xml:space="preserve">, D. C. Lee, L. Y. </w:t>
      </w:r>
      <w:proofErr w:type="spellStart"/>
      <w:r w:rsidRPr="00C55EA5">
        <w:rPr>
          <w:bCs/>
        </w:rPr>
        <w:t>Pomara</w:t>
      </w:r>
      <w:proofErr w:type="spellEnd"/>
      <w:r w:rsidRPr="00C55EA5">
        <w:rPr>
          <w:bCs/>
        </w:rPr>
        <w:t xml:space="preserve">, and W. W. Hargrove, 2020: Monitoring Broadscale Vegetational Diversity and Change across North American Landscapes Using Land Surface Phenology. Forests, 11, 606. </w:t>
      </w:r>
      <w:hyperlink r:id="rId5" w:history="1">
        <w:r w:rsidRPr="00C55EA5">
          <w:rPr>
            <w:rStyle w:val="Hyperlink"/>
            <w:bCs/>
          </w:rPr>
          <w:t>DOI</w:t>
        </w:r>
      </w:hyperlink>
    </w:p>
    <w:p w14:paraId="5B1614EE" w14:textId="47A939A8" w:rsidR="00C55EA5" w:rsidRPr="00C55EA5" w:rsidRDefault="00C55EA5" w:rsidP="00C55EA5">
      <w:pPr>
        <w:ind w:left="345" w:right="0" w:hanging="360"/>
        <w:rPr>
          <w:bCs/>
        </w:rPr>
      </w:pPr>
      <w:r w:rsidRPr="00C55EA5">
        <w:rPr>
          <w:b/>
        </w:rPr>
        <w:t>Brooks, B.</w:t>
      </w:r>
      <w:r w:rsidRPr="00C55EA5">
        <w:rPr>
          <w:bCs/>
        </w:rPr>
        <w:t xml:space="preserve">, Lee, D., 2019: Feasibility of Pattern Type Classification for Landscape Patterns Using the AG-curve. Landscape Ecology. </w:t>
      </w:r>
      <w:hyperlink r:id="rId6" w:history="1">
        <w:r w:rsidRPr="00C55EA5">
          <w:rPr>
            <w:rStyle w:val="Hyperlink"/>
            <w:bCs/>
          </w:rPr>
          <w:t>DOI</w:t>
        </w:r>
      </w:hyperlink>
    </w:p>
    <w:p w14:paraId="792DC500" w14:textId="5A03ACA0" w:rsidR="00C55EA5" w:rsidRPr="00C55EA5" w:rsidRDefault="00C55EA5" w:rsidP="00C55EA5">
      <w:pPr>
        <w:ind w:left="345" w:right="0" w:hanging="360"/>
        <w:rPr>
          <w:bCs/>
        </w:rPr>
      </w:pPr>
      <w:r w:rsidRPr="00C55EA5">
        <w:rPr>
          <w:b/>
        </w:rPr>
        <w:lastRenderedPageBreak/>
        <w:t>Brooks, B.</w:t>
      </w:r>
      <w:r w:rsidRPr="00C55EA5">
        <w:rPr>
          <w:bCs/>
        </w:rPr>
        <w:t xml:space="preserve">, Lee, D., </w:t>
      </w:r>
      <w:proofErr w:type="spellStart"/>
      <w:r w:rsidRPr="00C55EA5">
        <w:rPr>
          <w:bCs/>
        </w:rPr>
        <w:t>Pomara</w:t>
      </w:r>
      <w:proofErr w:type="spellEnd"/>
      <w:r w:rsidRPr="00C55EA5">
        <w:rPr>
          <w:bCs/>
        </w:rPr>
        <w:t xml:space="preserve">, L., Hargrove, W., Desai, A., 2017: Quantifying Seasonal Patterns in Disparate Environmental Variables Using the </w:t>
      </w:r>
      <w:proofErr w:type="spellStart"/>
      <w:r w:rsidRPr="00C55EA5">
        <w:rPr>
          <w:bCs/>
        </w:rPr>
        <w:t>PolarMetrics</w:t>
      </w:r>
      <w:proofErr w:type="spellEnd"/>
      <w:r w:rsidRPr="00C55EA5">
        <w:rPr>
          <w:bCs/>
        </w:rPr>
        <w:t xml:space="preserve"> R Package, IEEE. </w:t>
      </w:r>
      <w:hyperlink r:id="rId7" w:history="1">
        <w:r w:rsidRPr="00C55EA5">
          <w:rPr>
            <w:rStyle w:val="Hyperlink"/>
            <w:bCs/>
          </w:rPr>
          <w:t>DOI</w:t>
        </w:r>
      </w:hyperlink>
    </w:p>
    <w:p w14:paraId="6BEB8955" w14:textId="4AB726A4" w:rsidR="00C55EA5" w:rsidRPr="00C55EA5" w:rsidRDefault="00C55EA5" w:rsidP="00C55EA5">
      <w:pPr>
        <w:ind w:left="345" w:right="0" w:hanging="360"/>
        <w:rPr>
          <w:bCs/>
        </w:rPr>
      </w:pPr>
      <w:r w:rsidRPr="00C55EA5">
        <w:rPr>
          <w:bCs/>
        </w:rPr>
        <w:t xml:space="preserve">Hurry, J., Risk, D., Lavoie, M., </w:t>
      </w:r>
      <w:r w:rsidRPr="00C55EA5">
        <w:rPr>
          <w:b/>
        </w:rPr>
        <w:t>Brooks, B.</w:t>
      </w:r>
      <w:r w:rsidRPr="00C55EA5">
        <w:rPr>
          <w:bCs/>
        </w:rPr>
        <w:t xml:space="preserve">, Phillips, C., </w:t>
      </w:r>
      <w:proofErr w:type="spellStart"/>
      <w:r w:rsidRPr="00C55EA5">
        <w:rPr>
          <w:bCs/>
        </w:rPr>
        <w:t>Gӧckede</w:t>
      </w:r>
      <w:proofErr w:type="spellEnd"/>
      <w:r w:rsidRPr="00C55EA5">
        <w:rPr>
          <w:bCs/>
        </w:rPr>
        <w:t xml:space="preserve">, M., 2016: Atmospheric monitoring and detection of fugitive emissions for Enhanced Oil Recovery. International Journal of Greenhouse Gas Control. </w:t>
      </w:r>
      <w:hyperlink r:id="rId8" w:history="1">
        <w:r w:rsidRPr="00C55EA5">
          <w:rPr>
            <w:rStyle w:val="Hyperlink"/>
            <w:bCs/>
          </w:rPr>
          <w:t>DOI</w:t>
        </w:r>
      </w:hyperlink>
    </w:p>
    <w:p w14:paraId="4600774B" w14:textId="656B4E7E" w:rsidR="00C55EA5" w:rsidRPr="00C55EA5" w:rsidRDefault="00C55EA5" w:rsidP="00C55EA5">
      <w:pPr>
        <w:ind w:left="345" w:right="0" w:hanging="360"/>
        <w:rPr>
          <w:bCs/>
        </w:rPr>
      </w:pPr>
      <w:r w:rsidRPr="00C55EA5">
        <w:rPr>
          <w:b/>
        </w:rPr>
        <w:t>Brooks, B.</w:t>
      </w:r>
      <w:r w:rsidRPr="00C55EA5">
        <w:rPr>
          <w:bCs/>
        </w:rPr>
        <w:t xml:space="preserve">, Desai, A., Stephens, B., Bowling, D., Burns, S., Watt, A., Heck, S., Sweeney, C., 2012: Assessing filtering of mountaintop CO2 mole fractions for application to inverse models of biosphere-atmosphere carbon exchange. Atmospheric Chemistry and Physics. </w:t>
      </w:r>
      <w:hyperlink r:id="rId9" w:history="1">
        <w:r w:rsidRPr="00C55EA5">
          <w:rPr>
            <w:rStyle w:val="Hyperlink"/>
            <w:bCs/>
          </w:rPr>
          <w:t>DOI</w:t>
        </w:r>
      </w:hyperlink>
    </w:p>
    <w:p w14:paraId="1AED4400" w14:textId="29B41C47" w:rsidR="00C55EA5" w:rsidRPr="00C55EA5" w:rsidRDefault="00C55EA5" w:rsidP="00C55EA5">
      <w:pPr>
        <w:ind w:left="345" w:right="0" w:hanging="360"/>
        <w:rPr>
          <w:bCs/>
        </w:rPr>
      </w:pPr>
      <w:r w:rsidRPr="00C55EA5">
        <w:rPr>
          <w:bCs/>
        </w:rPr>
        <w:t xml:space="preserve">Kumar, J., </w:t>
      </w:r>
      <w:r w:rsidRPr="00C55EA5">
        <w:rPr>
          <w:b/>
        </w:rPr>
        <w:t>Brooks, B.</w:t>
      </w:r>
      <w:r w:rsidRPr="00C55EA5">
        <w:rPr>
          <w:bCs/>
        </w:rPr>
        <w:t xml:space="preserve">, Thornton, P., </w:t>
      </w:r>
      <w:proofErr w:type="spellStart"/>
      <w:r w:rsidRPr="00C55EA5">
        <w:rPr>
          <w:bCs/>
        </w:rPr>
        <w:t>Dietze</w:t>
      </w:r>
      <w:proofErr w:type="spellEnd"/>
      <w:r w:rsidRPr="00C55EA5">
        <w:rPr>
          <w:bCs/>
        </w:rPr>
        <w:t xml:space="preserve">, M., 2012: </w:t>
      </w:r>
      <w:proofErr w:type="spellStart"/>
      <w:r w:rsidRPr="00C55EA5">
        <w:rPr>
          <w:bCs/>
        </w:rPr>
        <w:t>Subdaily</w:t>
      </w:r>
      <w:proofErr w:type="spellEnd"/>
      <w:r w:rsidRPr="00C55EA5">
        <w:rPr>
          <w:bCs/>
        </w:rPr>
        <w:t xml:space="preserve"> Statistical Downscaling of Meteorological Variables Using Neural Networks. Procedia Computer Science. </w:t>
      </w:r>
      <w:hyperlink r:id="rId10" w:history="1">
        <w:r w:rsidRPr="00C55EA5">
          <w:rPr>
            <w:rStyle w:val="Hyperlink"/>
            <w:bCs/>
          </w:rPr>
          <w:t>DOI</w:t>
        </w:r>
      </w:hyperlink>
    </w:p>
    <w:p w14:paraId="1B567FFB" w14:textId="10585E4E" w:rsidR="00C55EA5" w:rsidRPr="00C55EA5" w:rsidRDefault="00C55EA5" w:rsidP="00C55EA5">
      <w:pPr>
        <w:ind w:left="345" w:right="0" w:hanging="360"/>
        <w:rPr>
          <w:bCs/>
        </w:rPr>
      </w:pPr>
      <w:r w:rsidRPr="00C55EA5">
        <w:rPr>
          <w:bCs/>
        </w:rPr>
        <w:t xml:space="preserve">Desai, A., Moore, D., </w:t>
      </w:r>
      <w:proofErr w:type="spellStart"/>
      <w:r w:rsidRPr="00C55EA5">
        <w:rPr>
          <w:bCs/>
        </w:rPr>
        <w:t>Ahue</w:t>
      </w:r>
      <w:proofErr w:type="spellEnd"/>
      <w:r w:rsidRPr="00C55EA5">
        <w:rPr>
          <w:bCs/>
        </w:rPr>
        <w:t xml:space="preserve">, W., Wilkes, P., de </w:t>
      </w:r>
      <w:proofErr w:type="spellStart"/>
      <w:r w:rsidRPr="00C55EA5">
        <w:rPr>
          <w:bCs/>
        </w:rPr>
        <w:t>Wekker</w:t>
      </w:r>
      <w:proofErr w:type="spellEnd"/>
      <w:r w:rsidRPr="00C55EA5">
        <w:rPr>
          <w:bCs/>
        </w:rPr>
        <w:t xml:space="preserve">, S., </w:t>
      </w:r>
      <w:r w:rsidRPr="00C55EA5">
        <w:rPr>
          <w:b/>
        </w:rPr>
        <w:t>Brooks, B.</w:t>
      </w:r>
      <w:r w:rsidRPr="00C55EA5">
        <w:rPr>
          <w:bCs/>
        </w:rPr>
        <w:t xml:space="preserve">, Campos, T., Stephens, B., Monson, R., Burns, S., </w:t>
      </w:r>
      <w:proofErr w:type="spellStart"/>
      <w:r w:rsidRPr="00C55EA5">
        <w:rPr>
          <w:bCs/>
        </w:rPr>
        <w:t>Quaife</w:t>
      </w:r>
      <w:proofErr w:type="spellEnd"/>
      <w:r w:rsidRPr="00C55EA5">
        <w:rPr>
          <w:bCs/>
        </w:rPr>
        <w:t xml:space="preserve">, T., </w:t>
      </w:r>
      <w:proofErr w:type="spellStart"/>
      <w:r w:rsidRPr="00C55EA5">
        <w:rPr>
          <w:bCs/>
        </w:rPr>
        <w:t>Aulenbach</w:t>
      </w:r>
      <w:proofErr w:type="spellEnd"/>
      <w:r w:rsidRPr="00C55EA5">
        <w:rPr>
          <w:bCs/>
        </w:rPr>
        <w:t xml:space="preserve">, S., Schimel, D., 2011: Seasonal pattern of regional carbon balance in the central Rocky Mountains from surface and airborne measurements. Journal of Geophysical Research. </w:t>
      </w:r>
      <w:hyperlink r:id="rId11" w:history="1">
        <w:r w:rsidRPr="00C55EA5">
          <w:rPr>
            <w:rStyle w:val="Hyperlink"/>
            <w:bCs/>
          </w:rPr>
          <w:t>DOI</w:t>
        </w:r>
      </w:hyperlink>
    </w:p>
    <w:p w14:paraId="60787AB3" w14:textId="4EB2EB6A" w:rsidR="00C55EA5" w:rsidRPr="00C55EA5" w:rsidRDefault="00C55EA5" w:rsidP="00C55EA5">
      <w:pPr>
        <w:ind w:left="345" w:right="0" w:hanging="360"/>
        <w:rPr>
          <w:bCs/>
        </w:rPr>
      </w:pPr>
      <w:r w:rsidRPr="00C55EA5">
        <w:rPr>
          <w:bCs/>
        </w:rPr>
        <w:t xml:space="preserve">Hoffman, F., Larson, J., Mills, R., </w:t>
      </w:r>
      <w:r w:rsidRPr="00C55EA5">
        <w:rPr>
          <w:b/>
        </w:rPr>
        <w:t>Brooks, B.</w:t>
      </w:r>
      <w:r w:rsidRPr="00C55EA5">
        <w:rPr>
          <w:bCs/>
        </w:rPr>
        <w:t xml:space="preserve">, </w:t>
      </w:r>
      <w:proofErr w:type="spellStart"/>
      <w:r w:rsidRPr="00C55EA5">
        <w:rPr>
          <w:bCs/>
        </w:rPr>
        <w:t>Ganguly</w:t>
      </w:r>
      <w:proofErr w:type="spellEnd"/>
      <w:r w:rsidRPr="00C55EA5">
        <w:rPr>
          <w:bCs/>
        </w:rPr>
        <w:t xml:space="preserve">, A., Hargrove, W., Huang, J., Kumar, J., </w:t>
      </w:r>
      <w:proofErr w:type="spellStart"/>
      <w:r w:rsidRPr="00C55EA5">
        <w:rPr>
          <w:bCs/>
        </w:rPr>
        <w:t>Vatsava</w:t>
      </w:r>
      <w:proofErr w:type="spellEnd"/>
      <w:r w:rsidRPr="00C55EA5">
        <w:rPr>
          <w:bCs/>
        </w:rPr>
        <w:t xml:space="preserve">, R., 2011: Data Mining in Earth System Science. Procedia Computer Science. </w:t>
      </w:r>
      <w:hyperlink r:id="rId12" w:history="1">
        <w:r w:rsidRPr="00C55EA5">
          <w:rPr>
            <w:rStyle w:val="Hyperlink"/>
            <w:bCs/>
          </w:rPr>
          <w:t>DOI</w:t>
        </w:r>
      </w:hyperlink>
    </w:p>
    <w:p w14:paraId="09081FEA" w14:textId="5947702C" w:rsidR="00C55EA5" w:rsidRPr="00C55EA5" w:rsidRDefault="00C55EA5" w:rsidP="00C55EA5">
      <w:pPr>
        <w:ind w:left="345" w:right="0" w:hanging="360"/>
        <w:rPr>
          <w:bCs/>
        </w:rPr>
      </w:pPr>
      <w:r w:rsidRPr="00C55EA5">
        <w:rPr>
          <w:b/>
        </w:rPr>
        <w:t>Brooks, B.</w:t>
      </w:r>
      <w:r w:rsidRPr="00C55EA5">
        <w:rPr>
          <w:bCs/>
        </w:rPr>
        <w:t xml:space="preserve">, 2011: Earth Scientist's Guide to Discrete-Time Power Spectrum Analysis. Chapter </w:t>
      </w:r>
      <w:proofErr w:type="gramStart"/>
      <w:r w:rsidRPr="00C55EA5">
        <w:rPr>
          <w:bCs/>
        </w:rPr>
        <w:t>in:</w:t>
      </w:r>
      <w:proofErr w:type="gramEnd"/>
      <w:r w:rsidRPr="00C55EA5">
        <w:rPr>
          <w:bCs/>
        </w:rPr>
        <w:t xml:space="preserve"> Goran Nikolic (Ed.) Fourier Transforms-New Analytical Approaches and FTIR Strategies, ISBN 978-953-307-232-6. </w:t>
      </w:r>
      <w:hyperlink r:id="rId13" w:history="1">
        <w:r w:rsidRPr="00C55EA5">
          <w:rPr>
            <w:rStyle w:val="Hyperlink"/>
            <w:bCs/>
          </w:rPr>
          <w:t>DOI</w:t>
        </w:r>
      </w:hyperlink>
    </w:p>
    <w:p w14:paraId="17BD034A" w14:textId="26609349" w:rsidR="00C55EA5" w:rsidRPr="00C55EA5" w:rsidRDefault="00C55EA5" w:rsidP="00C55EA5">
      <w:pPr>
        <w:ind w:left="345" w:right="0" w:hanging="360"/>
        <w:rPr>
          <w:bCs/>
        </w:rPr>
      </w:pPr>
      <w:r w:rsidRPr="00C55EA5">
        <w:rPr>
          <w:b/>
        </w:rPr>
        <w:t>Brooks, B.</w:t>
      </w:r>
      <w:r w:rsidRPr="00C55EA5">
        <w:rPr>
          <w:bCs/>
        </w:rPr>
        <w:t xml:space="preserve">, </w:t>
      </w:r>
      <w:proofErr w:type="spellStart"/>
      <w:r w:rsidRPr="00C55EA5">
        <w:rPr>
          <w:bCs/>
        </w:rPr>
        <w:t>Cervato</w:t>
      </w:r>
      <w:proofErr w:type="spellEnd"/>
      <w:r w:rsidRPr="00C55EA5">
        <w:rPr>
          <w:bCs/>
        </w:rPr>
        <w:t xml:space="preserve">, C., 2010: A Habitat-based Perspective of Marine Biogeography in Passive and Convergent Tectonic Settings. </w:t>
      </w:r>
      <w:proofErr w:type="spellStart"/>
      <w:r w:rsidRPr="00C55EA5">
        <w:rPr>
          <w:bCs/>
        </w:rPr>
        <w:t>Palaeontologia</w:t>
      </w:r>
      <w:proofErr w:type="spellEnd"/>
      <w:r w:rsidRPr="00C55EA5">
        <w:rPr>
          <w:bCs/>
        </w:rPr>
        <w:t xml:space="preserve"> Electronica. </w:t>
      </w:r>
      <w:hyperlink r:id="rId14" w:history="1">
        <w:r w:rsidRPr="00C55EA5">
          <w:rPr>
            <w:rStyle w:val="Hyperlink"/>
            <w:bCs/>
          </w:rPr>
          <w:t>URL</w:t>
        </w:r>
      </w:hyperlink>
    </w:p>
    <w:p w14:paraId="4933F8F6" w14:textId="161A391A" w:rsidR="00C55EA5" w:rsidRPr="00C55EA5" w:rsidRDefault="00C55EA5" w:rsidP="00C55EA5">
      <w:pPr>
        <w:ind w:left="345" w:right="0" w:hanging="360"/>
        <w:rPr>
          <w:bCs/>
        </w:rPr>
      </w:pPr>
      <w:r w:rsidRPr="00C55EA5">
        <w:rPr>
          <w:b/>
        </w:rPr>
        <w:t>Brooks, B.</w:t>
      </w:r>
      <w:r w:rsidRPr="00C55EA5">
        <w:rPr>
          <w:bCs/>
        </w:rPr>
        <w:t xml:space="preserve">, 2009: Applying Wavelet and Fourier Transform Analysis to Large Geophysical Datasets. Lecture Notes in Computer Science. </w:t>
      </w:r>
      <w:hyperlink r:id="rId15" w:history="1">
        <w:r w:rsidRPr="00C55EA5">
          <w:rPr>
            <w:rStyle w:val="Hyperlink"/>
            <w:bCs/>
          </w:rPr>
          <w:t>DOI</w:t>
        </w:r>
      </w:hyperlink>
    </w:p>
    <w:p w14:paraId="69E2CF5B" w14:textId="77777777" w:rsidR="009A18CB" w:rsidRDefault="00FE1181">
      <w:pPr>
        <w:spacing w:after="0" w:line="259" w:lineRule="auto"/>
        <w:ind w:left="0" w:right="0" w:firstLine="0"/>
      </w:pPr>
      <w:r>
        <w:t xml:space="preserve"> </w:t>
      </w:r>
    </w:p>
    <w:p w14:paraId="3D39B5AB" w14:textId="77777777" w:rsidR="009A18CB" w:rsidRDefault="00FE1181">
      <w:pPr>
        <w:pStyle w:val="Heading1"/>
        <w:ind w:left="-5"/>
      </w:pPr>
      <w:r>
        <w:t xml:space="preserve">LATEST PRESENTATIONS &amp; SESSIONS </w:t>
      </w:r>
      <w:r>
        <w:rPr>
          <w:u w:val="none"/>
        </w:rPr>
        <w:t xml:space="preserve"> </w:t>
      </w:r>
    </w:p>
    <w:p w14:paraId="4486DEF5" w14:textId="0C800DF5" w:rsidR="00C55EA5" w:rsidRPr="00C55EA5" w:rsidRDefault="00C55EA5" w:rsidP="00915171">
      <w:pPr>
        <w:ind w:left="345" w:right="0" w:hanging="360"/>
        <w:rPr>
          <w:bCs/>
        </w:rPr>
      </w:pPr>
      <w:r w:rsidRPr="00C55EA5">
        <w:rPr>
          <w:b/>
        </w:rPr>
        <w:t>Brooks, B.</w:t>
      </w:r>
      <w:r w:rsidRPr="00C55EA5">
        <w:rPr>
          <w:bCs/>
        </w:rPr>
        <w:t xml:space="preserve">, 2020: Transitioning local to cloud-native data processing, lessons from an environmental dataset. </w:t>
      </w:r>
      <w:r w:rsidRPr="00915171">
        <w:rPr>
          <w:bCs/>
          <w:i/>
          <w:iCs/>
        </w:rPr>
        <w:t>NOAA Environmental Data Management Workshop, Virtual</w:t>
      </w:r>
      <w:r w:rsidRPr="00C55EA5">
        <w:rPr>
          <w:bCs/>
        </w:rPr>
        <w:t>, August 19, 2020.</w:t>
      </w:r>
    </w:p>
    <w:p w14:paraId="023BD3B4" w14:textId="5D374B45" w:rsidR="009A18CB" w:rsidRPr="00915171" w:rsidRDefault="00C55EA5" w:rsidP="00915171">
      <w:pPr>
        <w:ind w:left="345" w:right="0" w:hanging="360"/>
        <w:rPr>
          <w:bCs/>
        </w:rPr>
      </w:pPr>
      <w:r w:rsidRPr="00C55EA5">
        <w:rPr>
          <w:b/>
        </w:rPr>
        <w:t>Brooks, B.</w:t>
      </w:r>
      <w:r w:rsidRPr="00C55EA5">
        <w:rPr>
          <w:bCs/>
        </w:rPr>
        <w:t xml:space="preserve">, 2020: A joint private-public citizen science collaboration to ‘Fight Forest Fragmentation’. </w:t>
      </w:r>
      <w:r w:rsidRPr="00915171">
        <w:rPr>
          <w:bCs/>
          <w:i/>
          <w:iCs/>
        </w:rPr>
        <w:t>NOAA Environmental Data Management Workshop, Virtual</w:t>
      </w:r>
      <w:r w:rsidRPr="00C55EA5">
        <w:rPr>
          <w:bCs/>
        </w:rPr>
        <w:t>, August 18, 2020.</w:t>
      </w:r>
      <w:r w:rsidR="00FE1181">
        <w:t xml:space="preserve"> </w:t>
      </w:r>
    </w:p>
    <w:sectPr w:rsidR="009A18CB" w:rsidRPr="00915171">
      <w:pgSz w:w="12240" w:h="15840"/>
      <w:pgMar w:top="1081" w:right="1222" w:bottom="1245" w:left="12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C404E"/>
    <w:multiLevelType w:val="hybridMultilevel"/>
    <w:tmpl w:val="70143BFA"/>
    <w:lvl w:ilvl="0" w:tplc="76FC0BD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A6DD8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A2EC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A43A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7662D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90CF1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028C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CC903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84E15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CB"/>
    <w:rsid w:val="00190A6B"/>
    <w:rsid w:val="006322A3"/>
    <w:rsid w:val="008F5480"/>
    <w:rsid w:val="00915171"/>
    <w:rsid w:val="009A18CB"/>
    <w:rsid w:val="00C55EA5"/>
    <w:rsid w:val="00F47BC7"/>
    <w:rsid w:val="00FE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404F8E"/>
  <w15:docId w15:val="{6EF9714B-2C4D-9248-A048-93D73E0B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8" w:lineRule="auto"/>
      <w:ind w:left="10" w:right="5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9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C55E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5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6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72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322">
          <w:marLeft w:val="10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81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4489">
          <w:marLeft w:val="10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55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9461">
          <w:marLeft w:val="10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2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3315">
          <w:marLeft w:val="10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999">
          <w:marLeft w:val="10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3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7857">
          <w:marLeft w:val="10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38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8026">
          <w:marLeft w:val="10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68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4843">
          <w:marLeft w:val="10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x.doi.org/10.1016/j.ijggc.2015.11.031" TargetMode="External"/><Relationship Id="rId13" Type="http://schemas.openxmlformats.org/officeDocument/2006/relationships/hyperlink" Target="https://dx.doi.org/10.5772/161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x.doi.org/10.1109/ICDMW.2017.45" TargetMode="External"/><Relationship Id="rId12" Type="http://schemas.openxmlformats.org/officeDocument/2006/relationships/hyperlink" Target="https://dx.doi.org/10.1016/j.procs.2011.04.15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x.doi.org/10.1007/s10980-019-00869-w" TargetMode="External"/><Relationship Id="rId11" Type="http://schemas.openxmlformats.org/officeDocument/2006/relationships/hyperlink" Target="https://dx.doi.org/10.1029/2011JG001655" TargetMode="External"/><Relationship Id="rId5" Type="http://schemas.openxmlformats.org/officeDocument/2006/relationships/hyperlink" Target="http://dx.doi.org/10.3390/f11060606" TargetMode="External"/><Relationship Id="rId15" Type="http://schemas.openxmlformats.org/officeDocument/2006/relationships/hyperlink" Target="https://dx.doi.org/10.1007/978-3-642-01973-9_47" TargetMode="External"/><Relationship Id="rId10" Type="http://schemas.openxmlformats.org/officeDocument/2006/relationships/hyperlink" Target="https://doi.org/10.1016/j.procs.2012.04.0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x.doi.org/10.5194/acp-12-2099-2012" TargetMode="External"/><Relationship Id="rId14" Type="http://schemas.openxmlformats.org/officeDocument/2006/relationships/hyperlink" Target="https://palaeo-electronica.org/2010_3/209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GePeng_CV_Short_20200917_v2</vt:lpstr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GePeng_CV_Short_20200917_v2</dc:title>
  <dc:subject/>
  <dc:creator>Ge Peng</dc:creator>
  <cp:keywords/>
  <cp:lastModifiedBy>Anonymous Reviewer</cp:lastModifiedBy>
  <cp:revision>3</cp:revision>
  <dcterms:created xsi:type="dcterms:W3CDTF">2020-10-23T13:37:00Z</dcterms:created>
  <dcterms:modified xsi:type="dcterms:W3CDTF">2020-10-23T14:30:00Z</dcterms:modified>
</cp:coreProperties>
</file>